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4BAD" w:rsidRPr="00C62ACB" w:rsidRDefault="00CD43C9" w:rsidP="00C62ACB">
      <w:pPr>
        <w:spacing w:after="0" w:line="240" w:lineRule="auto"/>
        <w:jc w:val="center"/>
        <w:rPr>
          <w:b/>
        </w:rPr>
      </w:pPr>
      <w:r w:rsidRPr="00C62ACB">
        <w:rPr>
          <w:b/>
        </w:rPr>
        <w:t>CONCISE EXPLANATORY STATEMENT</w:t>
      </w:r>
    </w:p>
    <w:p w:rsidR="00434BAD" w:rsidRDefault="00E12301" w:rsidP="00C62ACB">
      <w:pPr>
        <w:spacing w:after="0" w:line="240" w:lineRule="auto"/>
        <w:jc w:val="center"/>
        <w:rPr>
          <w:b/>
        </w:rPr>
      </w:pPr>
      <w:r>
        <w:rPr>
          <w:b/>
        </w:rPr>
        <w:t>ITIN Tax and Wage Filings</w:t>
      </w:r>
    </w:p>
    <w:p w:rsidR="00E12301" w:rsidRPr="00C62ACB" w:rsidRDefault="00E12301" w:rsidP="00C62ACB">
      <w:pPr>
        <w:spacing w:after="0" w:line="240" w:lineRule="auto"/>
        <w:jc w:val="center"/>
        <w:rPr>
          <w:b/>
        </w:rPr>
      </w:pPr>
      <w:r>
        <w:rPr>
          <w:b/>
        </w:rPr>
        <w:t>8-2017</w:t>
      </w:r>
    </w:p>
    <w:p w:rsidR="00434BAD" w:rsidRDefault="00434BAD" w:rsidP="00434BAD">
      <w:pPr>
        <w:spacing w:after="0" w:line="240" w:lineRule="auto"/>
      </w:pPr>
    </w:p>
    <w:p w:rsidR="00C62ACB" w:rsidRDefault="00C62ACB" w:rsidP="00C62ACB">
      <w:pPr>
        <w:spacing w:after="0" w:line="240" w:lineRule="auto"/>
        <w:rPr>
          <w:b/>
        </w:rPr>
      </w:pPr>
    </w:p>
    <w:p w:rsidR="00434BAD" w:rsidRPr="00C62ACB" w:rsidRDefault="00434BAD" w:rsidP="00C62ACB">
      <w:pPr>
        <w:spacing w:after="0" w:line="240" w:lineRule="auto"/>
        <w:rPr>
          <w:b/>
        </w:rPr>
      </w:pPr>
      <w:r w:rsidRPr="00C62ACB">
        <w:rPr>
          <w:b/>
        </w:rPr>
        <w:t>REASONS FOR ADOPTING RULES</w:t>
      </w:r>
    </w:p>
    <w:p w:rsidR="00434BAD" w:rsidRDefault="00434BAD" w:rsidP="00434BAD">
      <w:pPr>
        <w:spacing w:after="0" w:line="240" w:lineRule="auto"/>
      </w:pPr>
    </w:p>
    <w:tbl>
      <w:tblPr>
        <w:tblW w:w="10226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226"/>
      </w:tblGrid>
      <w:tr w:rsidR="008176BA" w:rsidTr="008176BA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10226" w:type="dxa"/>
          </w:tcPr>
          <w:p w:rsidR="008176BA" w:rsidRDefault="008176BA" w:rsidP="008176BA">
            <w:pPr>
              <w:spacing w:after="0" w:line="240" w:lineRule="auto"/>
              <w:rPr>
                <w:sz w:val="20"/>
                <w:szCs w:val="20"/>
              </w:rPr>
            </w:pPr>
            <w:r w:rsidRPr="008176BA">
              <w:t>The rule permit</w:t>
            </w:r>
            <w:r w:rsidRPr="008176BA">
              <w:t>s</w:t>
            </w:r>
            <w:r w:rsidRPr="008176BA">
              <w:t xml:space="preserve"> employers to file timely and accurate wages for each employee, rather than reporting under a pseudo social security or filing incomplete reports. This will avoid penalties being assessed against employers who file untimely or incomplete quarterly tax and wage reports.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434BAD" w:rsidRDefault="00434BAD" w:rsidP="00434BAD">
      <w:pPr>
        <w:spacing w:after="0" w:line="240" w:lineRule="auto"/>
      </w:pPr>
    </w:p>
    <w:p w:rsidR="00434BAD" w:rsidRPr="00C62ACB" w:rsidRDefault="00434BAD" w:rsidP="00434BAD">
      <w:pPr>
        <w:spacing w:after="0" w:line="240" w:lineRule="auto"/>
        <w:rPr>
          <w:b/>
        </w:rPr>
      </w:pPr>
      <w:r w:rsidRPr="00C62ACB">
        <w:rPr>
          <w:b/>
        </w:rPr>
        <w:t>DIFFERENCES BETWEEN PROPOSED RULES AND ADOPTED RULES</w:t>
      </w:r>
    </w:p>
    <w:p w:rsidR="00434BAD" w:rsidRDefault="00434BAD" w:rsidP="00434BAD">
      <w:pPr>
        <w:spacing w:after="0" w:line="240" w:lineRule="auto"/>
      </w:pPr>
    </w:p>
    <w:p w:rsidR="00F308FE" w:rsidRDefault="00E12301" w:rsidP="00F308FE">
      <w:pPr>
        <w:spacing w:after="0" w:line="240" w:lineRule="auto"/>
      </w:pPr>
      <w:r>
        <w:t xml:space="preserve">None. </w:t>
      </w:r>
    </w:p>
    <w:p w:rsidR="00E12301" w:rsidRDefault="00E12301" w:rsidP="00F308FE">
      <w:pPr>
        <w:spacing w:after="0" w:line="240" w:lineRule="auto"/>
      </w:pPr>
    </w:p>
    <w:p w:rsidR="00F308FE" w:rsidRPr="00C62ACB" w:rsidRDefault="00F308FE" w:rsidP="00F308FE">
      <w:pPr>
        <w:spacing w:after="0" w:line="240" w:lineRule="auto"/>
        <w:rPr>
          <w:b/>
        </w:rPr>
      </w:pPr>
      <w:r w:rsidRPr="00C62ACB">
        <w:rPr>
          <w:b/>
        </w:rPr>
        <w:t>SUMMARY AND RESPONSE TO COMMENTS RECEIVED</w:t>
      </w:r>
    </w:p>
    <w:p w:rsidR="00F308FE" w:rsidRDefault="00F308FE" w:rsidP="00F308FE">
      <w:pPr>
        <w:spacing w:after="0" w:line="240" w:lineRule="auto"/>
      </w:pPr>
    </w:p>
    <w:p w:rsidR="00F308FE" w:rsidRPr="005A5C77" w:rsidRDefault="008176BA" w:rsidP="00F308FE">
      <w:pPr>
        <w:spacing w:after="0" w:line="240" w:lineRule="auto"/>
      </w:pPr>
      <w:r w:rsidRPr="005A5C77">
        <w:t>None.</w:t>
      </w:r>
    </w:p>
    <w:p w:rsidR="00F308FE" w:rsidRDefault="00F308FE" w:rsidP="00F308FE">
      <w:pPr>
        <w:spacing w:after="0" w:line="240" w:lineRule="auto"/>
        <w:rPr>
          <w:u w:val="single"/>
        </w:rPr>
      </w:pPr>
    </w:p>
    <w:p w:rsidR="00C93183" w:rsidRPr="001B11EF" w:rsidRDefault="00C93183" w:rsidP="001B56D2">
      <w:pPr>
        <w:spacing w:after="0" w:line="240" w:lineRule="auto"/>
      </w:pPr>
      <w:bookmarkStart w:id="0" w:name="_GoBack"/>
      <w:bookmarkEnd w:id="0"/>
    </w:p>
    <w:sectPr w:rsidR="00C93183" w:rsidRPr="001B11EF" w:rsidSect="006D2831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2ACB" w:rsidRDefault="00C62ACB" w:rsidP="00C62ACB">
      <w:pPr>
        <w:spacing w:after="0" w:line="240" w:lineRule="auto"/>
      </w:pPr>
      <w:r>
        <w:separator/>
      </w:r>
    </w:p>
  </w:endnote>
  <w:endnote w:type="continuationSeparator" w:id="0">
    <w:p w:rsidR="00C62ACB" w:rsidRDefault="00C62ACB" w:rsidP="00C62A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5222783"/>
      <w:docPartObj>
        <w:docPartGallery w:val="Page Numbers (Bottom of Page)"/>
        <w:docPartUnique/>
      </w:docPartObj>
    </w:sdtPr>
    <w:sdtEndPr/>
    <w:sdtContent>
      <w:p w:rsidR="00C62ACB" w:rsidRDefault="005A5C77" w:rsidP="00C62ACB">
        <w:pPr>
          <w:pStyle w:val="Footer"/>
          <w:ind w:firstLine="468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 w:rsidR="00C62ACB">
          <w:tab/>
          <w:t>May 18, 2010</w:t>
        </w:r>
        <w:r w:rsidR="00C62ACB">
          <w:tab/>
        </w:r>
      </w:p>
    </w:sdtContent>
  </w:sdt>
  <w:p w:rsidR="00C62ACB" w:rsidRDefault="00C62AC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2ACB" w:rsidRDefault="00C62ACB" w:rsidP="00C62ACB">
      <w:pPr>
        <w:spacing w:after="0" w:line="240" w:lineRule="auto"/>
      </w:pPr>
      <w:r>
        <w:separator/>
      </w:r>
    </w:p>
  </w:footnote>
  <w:footnote w:type="continuationSeparator" w:id="0">
    <w:p w:rsidR="00C62ACB" w:rsidRDefault="00C62ACB" w:rsidP="00C62A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318E1"/>
    <w:multiLevelType w:val="hybridMultilevel"/>
    <w:tmpl w:val="3C82CA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3C9"/>
    <w:rsid w:val="0005675E"/>
    <w:rsid w:val="001B11EF"/>
    <w:rsid w:val="001B56D2"/>
    <w:rsid w:val="002E3389"/>
    <w:rsid w:val="00434BAD"/>
    <w:rsid w:val="004A0757"/>
    <w:rsid w:val="005004C8"/>
    <w:rsid w:val="005A5C77"/>
    <w:rsid w:val="006D2831"/>
    <w:rsid w:val="006F1573"/>
    <w:rsid w:val="00760A51"/>
    <w:rsid w:val="008176BA"/>
    <w:rsid w:val="008D445D"/>
    <w:rsid w:val="00916FF5"/>
    <w:rsid w:val="0095589C"/>
    <w:rsid w:val="00AB4320"/>
    <w:rsid w:val="00C62ACB"/>
    <w:rsid w:val="00C93183"/>
    <w:rsid w:val="00CD43C9"/>
    <w:rsid w:val="00E12301"/>
    <w:rsid w:val="00F30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617CD6D-BA37-4BD1-9747-BE9F02C04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28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4BA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62A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62ACB"/>
  </w:style>
  <w:style w:type="paragraph" w:styleId="Footer">
    <w:name w:val="footer"/>
    <w:basedOn w:val="Normal"/>
    <w:link w:val="FooterChar"/>
    <w:uiPriority w:val="99"/>
    <w:unhideWhenUsed/>
    <w:rsid w:val="00C62A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2ACB"/>
  </w:style>
  <w:style w:type="paragraph" w:styleId="BalloonText">
    <w:name w:val="Balloon Text"/>
    <w:basedOn w:val="Normal"/>
    <w:link w:val="BalloonTextChar"/>
    <w:uiPriority w:val="99"/>
    <w:semiHidden/>
    <w:unhideWhenUsed/>
    <w:rsid w:val="00C62A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AC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176BA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E181EF-2016-4098-A8E1-78DFA0346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ESD - State of Washington</Company>
  <LinksUpToDate>false</LinksUpToDate>
  <CharactersWithSpaces>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JMyers</dc:creator>
  <cp:keywords/>
  <dc:description/>
  <cp:lastModifiedBy>Streuli, Christina (ESD)</cp:lastModifiedBy>
  <cp:revision>4</cp:revision>
  <cp:lastPrinted>2010-05-17T23:44:00Z</cp:lastPrinted>
  <dcterms:created xsi:type="dcterms:W3CDTF">2017-08-24T18:50:00Z</dcterms:created>
  <dcterms:modified xsi:type="dcterms:W3CDTF">2017-08-24T18:52:00Z</dcterms:modified>
</cp:coreProperties>
</file>